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500" w:lineRule="exact"/>
        <w:jc w:val="center"/>
        <w:rPr>
          <w:rFonts w:hint="eastAsia" w:asciiTheme="minorEastAsia" w:hAnsiTheme="minorEastAsia" w:cstheme="minorEastAsia"/>
          <w:bCs/>
          <w:kern w:val="36"/>
          <w:sz w:val="36"/>
          <w:szCs w:val="36"/>
        </w:rPr>
      </w:pPr>
      <w:r>
        <w:rPr>
          <w:rFonts w:hint="eastAsia" w:asciiTheme="minorEastAsia" w:hAnsiTheme="minorEastAsia" w:cstheme="minorEastAsia"/>
          <w:bCs/>
          <w:kern w:val="36"/>
          <w:sz w:val="36"/>
          <w:szCs w:val="36"/>
        </w:rPr>
        <w:t>关</w:t>
      </w:r>
      <w:r>
        <w:rPr>
          <w:rFonts w:hint="eastAsia" w:asciiTheme="minorEastAsia" w:hAnsiTheme="minorEastAsia" w:cstheme="minorEastAsia"/>
          <w:bCs/>
          <w:kern w:val="36"/>
          <w:sz w:val="36"/>
          <w:szCs w:val="36"/>
          <w:lang w:val="en-US" w:eastAsia="zh-CN"/>
        </w:rPr>
        <w:t>于征集</w:t>
      </w:r>
      <w:r>
        <w:rPr>
          <w:rFonts w:hint="eastAsia" w:asciiTheme="minorEastAsia" w:hAnsiTheme="minorEastAsia" w:cstheme="minorEastAsia"/>
          <w:bCs/>
          <w:kern w:val="36"/>
          <w:sz w:val="36"/>
          <w:szCs w:val="36"/>
        </w:rPr>
        <w:t>G01</w:t>
      </w:r>
      <w:r>
        <w:rPr>
          <w:rFonts w:hint="eastAsia" w:asciiTheme="minorEastAsia" w:hAnsiTheme="minorEastAsia" w:cstheme="minorEastAsia"/>
          <w:bCs/>
          <w:kern w:val="36"/>
          <w:sz w:val="36"/>
          <w:szCs w:val="36"/>
          <w:lang w:val="en-US" w:eastAsia="zh-CN"/>
        </w:rPr>
        <w:t>安防系统</w:t>
      </w:r>
      <w:r>
        <w:rPr>
          <w:rFonts w:hint="eastAsia" w:asciiTheme="minorEastAsia" w:hAnsiTheme="minorEastAsia" w:cstheme="minorEastAsia"/>
          <w:bCs/>
          <w:kern w:val="36"/>
          <w:sz w:val="36"/>
          <w:szCs w:val="36"/>
        </w:rPr>
        <w:t>供应商的通知</w:t>
      </w:r>
    </w:p>
    <w:p>
      <w:pPr>
        <w:rPr>
          <w:rFonts w:hint="eastAsia"/>
        </w:rPr>
      </w:pPr>
    </w:p>
    <w:p>
      <w:p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随着医院发展我院新增了多个外网业务系统如：望海系统、SPD系统、人力资源系统、互联网医院系统、OA系统为保证互联网业务系统的安全运行，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需</w:t>
      </w:r>
      <w:r>
        <w:rPr>
          <w:rFonts w:hint="eastAsia" w:ascii="仿宋" w:hAnsi="仿宋" w:eastAsia="仿宋" w:cs="仿宋"/>
          <w:sz w:val="32"/>
          <w:szCs w:val="32"/>
        </w:rPr>
        <w:t>安装公安部研发的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7套</w:t>
      </w:r>
      <w:r>
        <w:rPr>
          <w:rFonts w:hint="eastAsia" w:ascii="仿宋" w:hAnsi="仿宋" w:eastAsia="仿宋" w:cs="仿宋"/>
          <w:sz w:val="32"/>
          <w:szCs w:val="32"/>
        </w:rPr>
        <w:t>安全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防护</w:t>
      </w:r>
      <w:r>
        <w:rPr>
          <w:rFonts w:hint="eastAsia" w:ascii="仿宋" w:hAnsi="仿宋" w:eastAsia="仿宋" w:cs="仿宋"/>
          <w:sz w:val="32"/>
          <w:szCs w:val="32"/>
        </w:rPr>
        <w:t>系统，现公开征集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安全防系统</w:t>
      </w:r>
      <w:r>
        <w:rPr>
          <w:rFonts w:hint="eastAsia" w:ascii="仿宋" w:hAnsi="仿宋" w:eastAsia="仿宋" w:cs="仿宋"/>
          <w:sz w:val="32"/>
          <w:szCs w:val="32"/>
        </w:rPr>
        <w:t>G01供应商，邀请符合条件的厂家或供应商积极报名</w:t>
      </w:r>
      <w:r>
        <w:rPr>
          <w:rFonts w:hint="eastAsia"/>
          <w:sz w:val="30"/>
          <w:szCs w:val="30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具体要求如下：</w:t>
      </w:r>
    </w:p>
    <w:p>
      <w:pPr>
        <w:spacing w:after="156" w:afterLines="50"/>
        <w:ind w:firstLine="729" w:firstLineChars="228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一、报名公司提交材料</w:t>
      </w:r>
    </w:p>
    <w:p>
      <w:pPr>
        <w:numPr>
          <w:ilvl w:val="0"/>
          <w:numId w:val="1"/>
        </w:num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供应商、生产商资质。（具有有效企业法人营业执照、税务登记证、组织机构代码证或者三证合一等。）</w:t>
      </w:r>
    </w:p>
    <w:p>
      <w:pPr>
        <w:numPr>
          <w:ilvl w:val="0"/>
          <w:numId w:val="1"/>
        </w:num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供应厂商对业务员授权书（法定代表人参加的，提供法定代表人居民身份证复印件；法定代表人授权人参加的，提供法定代表人授权书及被授权人居民身份证复印件。） </w:t>
      </w:r>
    </w:p>
    <w:p>
      <w:pPr>
        <w:spacing w:after="156" w:afterLines="50"/>
        <w:ind w:firstLine="640" w:firstLineChars="200"/>
      </w:pPr>
      <w:r>
        <w:rPr>
          <w:rFonts w:hint="eastAsia" w:ascii="仿宋" w:hAnsi="仿宋" w:eastAsia="仿宋" w:cs="仿宋"/>
          <w:sz w:val="32"/>
          <w:szCs w:val="32"/>
        </w:rPr>
        <w:t>3、产品授权书:制造商对产品代理或经销资格的授权书。</w:t>
      </w:r>
    </w:p>
    <w:p>
      <w:p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4、产品功能介绍</w:t>
      </w:r>
    </w:p>
    <w:p>
      <w:p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5、产品售后服务、业绩等情况介绍</w:t>
      </w:r>
    </w:p>
    <w:p>
      <w:pPr>
        <w:spacing w:after="156" w:afterLines="50"/>
        <w:ind w:firstLine="640" w:firstLineChars="200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32"/>
        </w:rPr>
        <w:t>6、产品报价单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模板见附件）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</w:pPr>
      <w:r>
        <w:rPr>
          <w:rFonts w:hint="eastAsia" w:ascii="仿宋" w:hAnsi="仿宋" w:eastAsia="仿宋" w:cs="仿宋"/>
          <w:sz w:val="32"/>
          <w:szCs w:val="32"/>
        </w:rPr>
        <w:t>所有纸质版材料加上封皮及目录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胶装</w:t>
      </w:r>
      <w:r>
        <w:rPr>
          <w:rFonts w:hint="eastAsia" w:ascii="仿宋" w:hAnsi="仿宋" w:eastAsia="仿宋" w:cs="仿宋"/>
          <w:sz w:val="32"/>
          <w:szCs w:val="32"/>
        </w:rPr>
        <w:t>成册，加盖公章，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封皮注明</w:t>
      </w:r>
      <w:r>
        <w:rPr>
          <w:rFonts w:hint="eastAsia" w:ascii="仿宋" w:hAnsi="仿宋" w:eastAsia="仿宋" w:cs="仿宋"/>
          <w:sz w:val="32"/>
          <w:szCs w:val="32"/>
        </w:rPr>
        <w:t>：项目名称+厂家名称+联系人+联系方式，信息填写清楚。资料不齐全者不能参加现场演示。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278" w:leftChars="304" w:hanging="640" w:hanging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、现场踏勘时间：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3月18日上午9:30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联系人：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朱老师  69089969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时间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及地点：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  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19日 8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建华院区门诊负一层会议室，提交成册的纸质版原件。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附件：</w:t>
      </w:r>
    </w:p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</w:p>
    <w:tbl>
      <w:tblPr>
        <w:tblStyle w:val="5"/>
        <w:tblW w:w="83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770"/>
        <w:gridCol w:w="1787"/>
        <w:gridCol w:w="1088"/>
        <w:gridCol w:w="812"/>
        <w:gridCol w:w="812"/>
        <w:gridCol w:w="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名称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产品参数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单价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金额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售后服务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8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注：表格不够可自行添加。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供应商（公章）：__________________________________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法定代表人或其委托代理人(签字或印章）：___________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________年____月___日</w:t>
      </w:r>
    </w:p>
    <w:p>
      <w:pPr>
        <w:spacing w:after="156" w:afterLines="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sz w:val="32"/>
          <w:szCs w:val="32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spacing w:after="156" w:afterLines="50"/>
        <w:ind w:firstLine="3577" w:firstLineChars="1118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信息科</w:t>
      </w:r>
    </w:p>
    <w:p>
      <w:pPr>
        <w:spacing w:after="156" w:afterLines="50"/>
        <w:ind w:firstLine="3577" w:firstLineChars="1118"/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2024年3月11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p>
      <w:pPr>
        <w:spacing w:after="156" w:afterLines="50"/>
        <w:ind w:firstLine="2683" w:firstLineChars="1118"/>
        <w:jc w:val="center"/>
        <w:rPr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C40F74"/>
    <w:multiLevelType w:val="singleLevel"/>
    <w:tmpl w:val="39C40F7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zZGI0N2U5YmVkN2VkMjk0ZGQyNTczN2U3ZGJkZWQifQ=="/>
    <w:docVar w:name="KSO_WPS_MARK_KEY" w:val="66774961-8f7c-451f-ade3-e6213cfdf2ce"/>
  </w:docVars>
  <w:rsids>
    <w:rsidRoot w:val="00110469"/>
    <w:rsid w:val="001066FB"/>
    <w:rsid w:val="00110469"/>
    <w:rsid w:val="00156FD4"/>
    <w:rsid w:val="01B1064F"/>
    <w:rsid w:val="0FF46D31"/>
    <w:rsid w:val="14DC7588"/>
    <w:rsid w:val="1C8538FA"/>
    <w:rsid w:val="2A227A20"/>
    <w:rsid w:val="2B0F38FA"/>
    <w:rsid w:val="305E7DA4"/>
    <w:rsid w:val="37056941"/>
    <w:rsid w:val="41BB72F9"/>
    <w:rsid w:val="55F44548"/>
    <w:rsid w:val="59773423"/>
    <w:rsid w:val="68186AB9"/>
    <w:rsid w:val="697414BE"/>
    <w:rsid w:val="6C12043B"/>
    <w:rsid w:val="753F49A7"/>
    <w:rsid w:val="75A35DE8"/>
    <w:rsid w:val="792C3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  <w:szCs w:val="24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0"/>
    <w:pPr>
      <w:spacing w:after="120"/>
    </w:p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</Words>
  <Characters>567</Characters>
  <Lines>4</Lines>
  <Paragraphs>1</Paragraphs>
  <TotalTime>0</TotalTime>
  <ScaleCrop>false</ScaleCrop>
  <LinksUpToDate>false</LinksUpToDate>
  <CharactersWithSpaces>665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2024-01-23T02:25:00Z</dcterms:created>
  <dc:creator>Administrator</dc:creator>
  <cp:lastModifiedBy>x档案</cp:lastModifiedBy>
  <dcterms:modified xsi:type="dcterms:W3CDTF">2024-03-13T07:11:54Z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2294B38FF36D487CBC66B9534B8B79C1_13</vt:lpwstr>
  </property>
</Properties>
</file>